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42"/>
      </w:tblGrid>
      <w:tr w:rsidR="00CD1FC5" w:rsidRPr="00CD1FC5" w14:paraId="75691467" w14:textId="77777777" w:rsidTr="00E42767">
        <w:trPr>
          <w:trHeight w:val="1408"/>
          <w:jc w:val="right"/>
        </w:trPr>
        <w:tc>
          <w:tcPr>
            <w:tcW w:w="2942" w:type="dxa"/>
          </w:tcPr>
          <w:p w14:paraId="389EC31F" w14:textId="77777777" w:rsidR="00CD1FC5" w:rsidRPr="00CD1FC5" w:rsidRDefault="00CD1FC5" w:rsidP="00CD1FC5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CD1FC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PATVIRTINTA</w:t>
            </w:r>
          </w:p>
          <w:p w14:paraId="3DB05E1E" w14:textId="77777777" w:rsidR="00CD1FC5" w:rsidRPr="00CD1FC5" w:rsidRDefault="00CD1FC5" w:rsidP="00CD1FC5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CD1FC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Elektrėnų savivaldybės</w:t>
            </w:r>
          </w:p>
          <w:p w14:paraId="32178748" w14:textId="77777777" w:rsidR="00CD1FC5" w:rsidRPr="00CD1FC5" w:rsidRDefault="00CD1FC5" w:rsidP="00CD1FC5">
            <w:pPr>
              <w:widowControl w:val="0"/>
              <w:tabs>
                <w:tab w:val="left" w:pos="6420"/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CD1FC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administracijos direktoriaus</w:t>
            </w:r>
          </w:p>
          <w:p w14:paraId="4BAD9B97" w14:textId="42089F01" w:rsidR="00CD1FC5" w:rsidRPr="00CD1FC5" w:rsidRDefault="00603FB2" w:rsidP="00CD1FC5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 xml:space="preserve">2023 </w:t>
            </w:r>
            <w:r w:rsidR="00CD1FC5" w:rsidRPr="00CD1FC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m</w:t>
            </w:r>
            <w:r w:rsidR="005F2D4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 xml:space="preserve">. </w:t>
            </w:r>
            <w:r w:rsidR="00BE6E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lapkričio 10</w:t>
            </w:r>
            <w:r w:rsidR="00CD1FC5" w:rsidRPr="00CD1FC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 xml:space="preserve"> d.</w:t>
            </w:r>
          </w:p>
          <w:p w14:paraId="5E36BFCD" w14:textId="3D88B145" w:rsidR="00CD1FC5" w:rsidRPr="00CD1FC5" w:rsidRDefault="00CD1FC5" w:rsidP="00CD1FC5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CD1FC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įsakymu Nr. 03V-</w:t>
            </w:r>
            <w:r w:rsidR="00BE6E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  <w:t>309</w:t>
            </w:r>
          </w:p>
        </w:tc>
      </w:tr>
    </w:tbl>
    <w:p w14:paraId="34BB5109" w14:textId="77777777" w:rsidR="00CD1FC5" w:rsidRPr="00CD1FC5" w:rsidRDefault="00CD1FC5" w:rsidP="00C509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11209672" w14:textId="77777777" w:rsidR="00CD1FC5" w:rsidRPr="00CD1FC5" w:rsidRDefault="00CD1FC5" w:rsidP="00CD1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VIEVIO SENIŪNIJOS SPECIALISTO</w:t>
      </w:r>
    </w:p>
    <w:p w14:paraId="2A385487" w14:textId="77777777" w:rsidR="00CD1FC5" w:rsidRPr="00CD1FC5" w:rsidRDefault="00CD1FC5" w:rsidP="00CD1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PAREIGYBĖS APRAŠYMAS</w:t>
      </w:r>
    </w:p>
    <w:p w14:paraId="4E0F92F6" w14:textId="77777777" w:rsidR="00CD1FC5" w:rsidRPr="00CD1FC5" w:rsidRDefault="00CD1FC5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</w:p>
    <w:p w14:paraId="4685D1FD" w14:textId="77777777" w:rsidR="00CD1FC5" w:rsidRPr="00CD1FC5" w:rsidRDefault="00CD1FC5" w:rsidP="00CD1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 SKYRIUS</w:t>
      </w:r>
    </w:p>
    <w:p w14:paraId="16D5C2F6" w14:textId="77777777" w:rsidR="00CD1FC5" w:rsidRPr="00CD1FC5" w:rsidRDefault="00CD1FC5" w:rsidP="00CD1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PAREIGYBĖ</w:t>
      </w:r>
    </w:p>
    <w:p w14:paraId="21A507FF" w14:textId="77777777" w:rsidR="00CD1FC5" w:rsidRPr="00CD1FC5" w:rsidRDefault="00CD1FC5" w:rsidP="00CD1FC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</w:p>
    <w:p w14:paraId="5330970E" w14:textId="77777777" w:rsidR="00CD1FC5" w:rsidRPr="00CD1FC5" w:rsidRDefault="00CD1FC5" w:rsidP="00857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1. Vievio seniūnijos specialistas yra darbuotojas, dirbantis pagal darbo sutartį. Pareigybės grupė – specialistai. Specialistas tiesiogiai pavaldus Vievio seniūnui.</w:t>
      </w:r>
    </w:p>
    <w:p w14:paraId="0A1FD0A0" w14:textId="77777777" w:rsidR="00CD1FC5" w:rsidRPr="00CD1FC5" w:rsidRDefault="00CD1FC5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2. Pareigybės lygis – B.</w:t>
      </w:r>
    </w:p>
    <w:p w14:paraId="01934A1E" w14:textId="77777777" w:rsidR="00CD1FC5" w:rsidRPr="00CD1FC5" w:rsidRDefault="00CD1FC5" w:rsidP="00CD1F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</w:pPr>
    </w:p>
    <w:p w14:paraId="0A8F1906" w14:textId="77777777" w:rsidR="00CD1FC5" w:rsidRPr="00CD1FC5" w:rsidRDefault="00CD1FC5" w:rsidP="00CD1F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2EBFB088" w14:textId="77777777" w:rsidR="00CD1FC5" w:rsidRPr="00CD1FC5" w:rsidRDefault="00CD1FC5" w:rsidP="00CD1F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II SKYRIUS</w:t>
      </w:r>
    </w:p>
    <w:p w14:paraId="0AE41CFA" w14:textId="77777777" w:rsidR="00CD1FC5" w:rsidRPr="00CD1FC5" w:rsidRDefault="00CD1FC5" w:rsidP="00CD1F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SPECIALŪS REIKALAVIMAI ŠIAS PAREIGAS EINANČIAM DARBUOTOJUI</w:t>
      </w:r>
    </w:p>
    <w:p w14:paraId="6C384A31" w14:textId="77777777" w:rsidR="00CD1FC5" w:rsidRPr="00CD1FC5" w:rsidRDefault="00CD1FC5" w:rsidP="00CD1FC5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683382B" w14:textId="77777777" w:rsidR="00CD1FC5" w:rsidRPr="00CD1FC5" w:rsidRDefault="00CD1FC5" w:rsidP="00CD1F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3. Darbuotojas, einantis šias pareigas, turi atitikti šiuos specialius reikalavimus:</w:t>
      </w:r>
    </w:p>
    <w:p w14:paraId="330E9D51" w14:textId="77777777" w:rsidR="00CD1FC5" w:rsidRPr="00CD1FC5" w:rsidRDefault="00CD1FC5" w:rsidP="00CD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1F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3.1. turėti ne žemesnį kaip aukštesnįjį išsilavinimą ar specialųjį vidurinį išsilavinimą, įgytą iki 1995 m.;</w:t>
      </w:r>
    </w:p>
    <w:p w14:paraId="52B60225" w14:textId="77777777" w:rsidR="00CD1FC5" w:rsidRPr="00CD1FC5" w:rsidRDefault="00CD1FC5" w:rsidP="00CD1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D1F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3.2. būti susipažinęs su Lietuvos Respublikos įstatymais, Vyriausybės nutarimais ir kitais teisės aktais, reglamentuojančiais tiesiogines funkcijas, išmanyti dokumentų rengimo, įforminimo taisykles, mokėti jas taikyti praktikoje;</w:t>
      </w:r>
    </w:p>
    <w:p w14:paraId="2B7D177D" w14:textId="77777777" w:rsidR="00CD1FC5" w:rsidRPr="00CD1FC5" w:rsidRDefault="00CD1FC5" w:rsidP="00CD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3.3. mokėti dirbti </w:t>
      </w:r>
      <w:r w:rsidRPr="00CD1FC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Microsoft Office</w:t>
      </w:r>
      <w:r w:rsidRPr="00CD1F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programiniu paketu, naudotis internetu, elektroniniu paštu, gebėti naudotis teisės aktų ir kitų dokumentų paieškos sistemomis.</w:t>
      </w:r>
    </w:p>
    <w:p w14:paraId="78FAEC46" w14:textId="77777777" w:rsidR="00CD1FC5" w:rsidRPr="00CD1FC5" w:rsidRDefault="00CD1FC5" w:rsidP="00CD1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D473FC7" w14:textId="77777777" w:rsidR="00CD1FC5" w:rsidRPr="00CD1FC5" w:rsidRDefault="00CD1FC5" w:rsidP="00CD1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416682FE" w14:textId="77777777" w:rsidR="00CD1FC5" w:rsidRPr="00CD1FC5" w:rsidRDefault="00CD1FC5" w:rsidP="00CD1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III SKYRIUS</w:t>
      </w:r>
    </w:p>
    <w:p w14:paraId="14BC31FA" w14:textId="77777777" w:rsidR="00CD1FC5" w:rsidRPr="00CD1FC5" w:rsidRDefault="00CD1FC5" w:rsidP="00CD1F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</w:pPr>
      <w:r w:rsidRPr="00CD1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ŠIAS PAREIGAS EINANČIO DARBUOTOJO FUNKCIJOS</w:t>
      </w:r>
    </w:p>
    <w:p w14:paraId="37BBD66B" w14:textId="77777777" w:rsidR="00CD1FC5" w:rsidRPr="00C8173F" w:rsidRDefault="00CD1FC5" w:rsidP="00CD1F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631D65F" w14:textId="77777777" w:rsidR="007B1A0A" w:rsidRPr="007B1A0A" w:rsidRDefault="007B1A0A" w:rsidP="007B1A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B1A0A">
        <w:rPr>
          <w:rFonts w:ascii="Times New Roman" w:hAnsi="Times New Roman" w:cs="Times New Roman"/>
          <w:sz w:val="24"/>
          <w:szCs w:val="24"/>
          <w:lang w:eastAsia="lt-LT"/>
        </w:rPr>
        <w:t>4. Šias pareigas einantis darbuotojas vykdo šias funkcijas:</w:t>
      </w:r>
    </w:p>
    <w:p w14:paraId="70FA03DA" w14:textId="77777777" w:rsidR="007B1A0A" w:rsidRPr="007B1A0A" w:rsidRDefault="007B1A0A" w:rsidP="007B1A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A0A">
        <w:rPr>
          <w:rFonts w:ascii="Times New Roman" w:hAnsi="Times New Roman" w:cs="Times New Roman"/>
          <w:bCs/>
          <w:sz w:val="24"/>
          <w:szCs w:val="24"/>
        </w:rPr>
        <w:t xml:space="preserve">4.1. organizuoja, prižiūri viešųjų, savanoriškų ir kitų darbų vykdymą seniūnijos teritorijoje, rengia ir registruoja šių darbų sutartis; </w:t>
      </w:r>
    </w:p>
    <w:p w14:paraId="4272C073" w14:textId="77777777" w:rsidR="007B1A0A" w:rsidRPr="007B1A0A" w:rsidRDefault="007B1A0A" w:rsidP="007B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A0A">
        <w:rPr>
          <w:rFonts w:ascii="Times New Roman" w:hAnsi="Times New Roman" w:cs="Times New Roman"/>
          <w:bCs/>
          <w:sz w:val="24"/>
          <w:szCs w:val="24"/>
        </w:rPr>
        <w:t>4.2</w:t>
      </w:r>
      <w:r w:rsidRPr="007B1A0A">
        <w:rPr>
          <w:rFonts w:ascii="Times New Roman" w:hAnsi="Times New Roman" w:cs="Times New Roman"/>
          <w:sz w:val="24"/>
          <w:szCs w:val="24"/>
        </w:rPr>
        <w:t>. praveda darbų ir priešgaisrinės saugos instruktažus viešuosius savanoriškus darbus dirbantiems darbininkams, pildo darbų saugos žurnalus;</w:t>
      </w:r>
    </w:p>
    <w:p w14:paraId="474DD82A" w14:textId="77777777" w:rsidR="007B1A0A" w:rsidRPr="007B1A0A" w:rsidRDefault="007B1A0A" w:rsidP="007B1A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B1A0A">
        <w:rPr>
          <w:rFonts w:ascii="Times New Roman" w:hAnsi="Times New Roman" w:cs="Times New Roman"/>
          <w:sz w:val="24"/>
          <w:szCs w:val="24"/>
          <w:lang w:eastAsia="lt-LT"/>
        </w:rPr>
        <w:t xml:space="preserve">4.3. analizuoja įmonių, įstaigų ir organizacijų, prižiūrinčių miesto gatves, vietinius kelius, aikšteles, žaliuosius plotus, miesto ir kaimo apšvietimą, Seniūnijai priklausančių kapinių, priežiūros kokybę, vertina atliktus darbus, teikia pasiūlymus seniūnui; </w:t>
      </w:r>
    </w:p>
    <w:p w14:paraId="106A9BAD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hAnsi="Times New Roman" w:cs="Times New Roman"/>
          <w:sz w:val="24"/>
          <w:szCs w:val="24"/>
          <w:lang w:eastAsia="lt-LT"/>
        </w:rPr>
        <w:t xml:space="preserve">4.4. </w:t>
      </w: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organizuoja bendro naudojimo / neužstatytų teritorijų,</w:t>
      </w:r>
      <w:r w:rsidRPr="007B1A0A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</w:rPr>
        <w:t xml:space="preserve"> Seniūnijai priklausančių kapinių, </w:t>
      </w: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Seniūnijos kelių, įvairios paskirties aikštelių, kiemų, maudyklių, šaligatvių, įvažiavimų ir kitų įrenginių priežiūrą, rūpinasi įrenginių eksploatavimu, tvarkingumu, remontu</w:t>
      </w:r>
      <w:r w:rsidRPr="007B1A0A">
        <w:rPr>
          <w:rFonts w:ascii="Times New Roman" w:hAnsi="Times New Roman" w:cs="Times New Roman"/>
          <w:sz w:val="24"/>
          <w:szCs w:val="24"/>
          <w:lang w:eastAsia="lt-LT"/>
        </w:rPr>
        <w:t>, tikrina atliktų darbų kokybę;</w:t>
      </w:r>
    </w:p>
    <w:p w14:paraId="64E2FC36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4.5. rengia leidimus dėl žemės kasinėjimo darbų ir tvarko jų apskaitą; </w:t>
      </w:r>
    </w:p>
    <w:p w14:paraId="72F27E94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4.6. kartu su atsakingomis tarnybomis kontroliuoja žemės kasinėjimo vietas, sklypų ribas, kuriose vykdomi žemės kasinėjimo darbai, ir atsako už seniūnijoje esančių teritorijų, kuriose vyko kasinėjimo darbai, sutvarkymą, pasibaigus darbams; </w:t>
      </w:r>
    </w:p>
    <w:p w14:paraId="5BEEE13C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4.7. kaupia, sistemina ir perduoda suinteresuotoms įmonėms Seniūnijai priklausančių apskaitos taškų duomenis;</w:t>
      </w:r>
    </w:p>
    <w:p w14:paraId="7643A32B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4.8. priima prašymus iš suinteresuotų asmenų dėl darbų / paslaugų vykdymo Vievio miesto (katalikų </w:t>
      </w: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lastRenderedPageBreak/>
        <w:t>/ stačiatikių) ir naujose Vievio (</w:t>
      </w:r>
      <w:proofErr w:type="spellStart"/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Kurkliškių</w:t>
      </w:r>
      <w:proofErr w:type="spellEnd"/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k.) kapinėse, pildo šių kapinių (3 vnt.) statinių registracijos žurnalus;</w:t>
      </w:r>
    </w:p>
    <w:p w14:paraId="1BD7A9CD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4.9. išduoda / priima </w:t>
      </w:r>
      <w:r w:rsidRPr="007B1A0A">
        <w:rPr>
          <w:rFonts w:ascii="Times New Roman" w:hAnsi="Times New Roman" w:cs="Times New Roman"/>
          <w:sz w:val="24"/>
          <w:szCs w:val="24"/>
        </w:rPr>
        <w:t>viešuosius savanoriškus darbus dirbantiems darbininkams</w:t>
      </w: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darbo įrankius;</w:t>
      </w:r>
    </w:p>
    <w:p w14:paraId="3B99D6A5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4.10. organizuoja miesto želdinių priežiūros darbus ir kontroliuoja jų vykdymą; </w:t>
      </w:r>
    </w:p>
    <w:p w14:paraId="17CC4220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4.11. rūpinasi techniniu įvairių švenčių, renginių, sporto varžybų techniniu aptarnavimu;</w:t>
      </w:r>
    </w:p>
    <w:p w14:paraId="1211725C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4.12. renka informaciją apie apleistus kitos paskirties žemės sklypus bei seniūnijos teritorijoje esančius apleistus / bešeimininkius pastatus;</w:t>
      </w:r>
    </w:p>
    <w:p w14:paraId="425CF7C2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4.13. tvarko dokumentaciją, reikalingą tiesioginėms pareigoms vykdyti, ją suruošia perduoti į archyvą;</w:t>
      </w:r>
    </w:p>
    <w:p w14:paraId="03999A22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bookmarkStart w:id="0" w:name="_Hlk147077103"/>
      <w:r w:rsidRPr="007B1A0A">
        <w:rPr>
          <w:rFonts w:ascii="Times New Roman" w:hAnsi="Times New Roman" w:cs="Times New Roman"/>
          <w:sz w:val="24"/>
        </w:rPr>
        <w:t xml:space="preserve">4.14. </w:t>
      </w:r>
      <w:r w:rsidRPr="007B1A0A">
        <w:rPr>
          <w:rFonts w:ascii="Times New Roman" w:eastAsia="Lucida Sans Unicode" w:hAnsi="Times New Roman" w:cs="Times New Roman"/>
          <w:kern w:val="1"/>
          <w:sz w:val="24"/>
          <w:szCs w:val="24"/>
        </w:rPr>
        <w:t>seniūno pavedimu dalyvauja įvairių komisijų darbe, Savivaldybės institucijų posėdžiuose, kai svarstomi su seniūnijos bendruomenės gyvenimu / viešu ūkiu susiję klausimai;</w:t>
      </w:r>
      <w:bookmarkEnd w:id="0"/>
    </w:p>
    <w:p w14:paraId="36BAB6DC" w14:textId="77777777" w:rsidR="007B1A0A" w:rsidRPr="007B1A0A" w:rsidRDefault="007B1A0A" w:rsidP="007B1A0A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7B1A0A">
        <w:rPr>
          <w:rFonts w:ascii="Times New Roman" w:hAnsi="Times New Roman" w:cs="Times New Roman"/>
          <w:bCs/>
          <w:sz w:val="24"/>
        </w:rPr>
        <w:t xml:space="preserve">4.15. </w:t>
      </w:r>
      <w:r w:rsidRPr="007B1A0A">
        <w:rPr>
          <w:rFonts w:ascii="Times New Roman" w:eastAsia="Lucida Sans Unicode" w:hAnsi="Times New Roman" w:cs="Times New Roman"/>
          <w:kern w:val="1"/>
          <w:sz w:val="24"/>
          <w:szCs w:val="24"/>
        </w:rPr>
        <w:t>pagal kompetenciją kaupia, sistemina ir teikia informaciją Seniūnijos veiklos metinei ataskaitai ir Seniūnijos metiniam veiklos planui</w:t>
      </w:r>
      <w:r w:rsidRPr="007B1A0A">
        <w:rPr>
          <w:rFonts w:ascii="Times New Roman" w:hAnsi="Times New Roman" w:cs="Times New Roman"/>
          <w:bCs/>
          <w:sz w:val="24"/>
          <w:szCs w:val="24"/>
        </w:rPr>
        <w:t>;</w:t>
      </w:r>
      <w:r w:rsidRPr="007B1A0A">
        <w:rPr>
          <w:rFonts w:ascii="Times New Roman" w:hAnsi="Times New Roman" w:cs="Times New Roman"/>
          <w:bCs/>
          <w:sz w:val="24"/>
        </w:rPr>
        <w:t xml:space="preserve"> </w:t>
      </w:r>
    </w:p>
    <w:p w14:paraId="3405EBB7" w14:textId="77777777" w:rsidR="007B1A0A" w:rsidRPr="007B1A0A" w:rsidRDefault="007B1A0A" w:rsidP="007B1A0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7B1A0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4.16. palaiko ir atsako už pavyzdingą švarą ir tvarką Seniūnijos pastato patalpose;</w:t>
      </w:r>
    </w:p>
    <w:p w14:paraId="6230A47E" w14:textId="77777777" w:rsidR="007B1A0A" w:rsidRPr="007B1A0A" w:rsidRDefault="007B1A0A" w:rsidP="007B1A0A">
      <w:pPr>
        <w:spacing w:after="0"/>
        <w:jc w:val="both"/>
        <w:rPr>
          <w:rFonts w:ascii="Times New Roman" w:hAnsi="Times New Roman" w:cs="Times New Roman"/>
          <w:sz w:val="24"/>
        </w:rPr>
      </w:pPr>
      <w:r w:rsidRPr="007B1A0A">
        <w:rPr>
          <w:rFonts w:ascii="Times New Roman" w:hAnsi="Times New Roman" w:cs="Times New Roman"/>
          <w:sz w:val="24"/>
        </w:rPr>
        <w:t xml:space="preserve">4.17. vykdo kitus </w:t>
      </w:r>
      <w:r w:rsidRPr="007B1A0A">
        <w:rPr>
          <w:rFonts w:ascii="Times New Roman" w:hAnsi="Times New Roman" w:cs="Times New Roman"/>
          <w:bCs/>
          <w:sz w:val="24"/>
        </w:rPr>
        <w:t xml:space="preserve">nenuolatinio pobūdžio </w:t>
      </w:r>
      <w:r w:rsidRPr="007B1A0A">
        <w:rPr>
          <w:rFonts w:ascii="Times New Roman" w:hAnsi="Times New Roman" w:cs="Times New Roman"/>
          <w:sz w:val="24"/>
        </w:rPr>
        <w:t>seniūno pavedimus pagal kompetenciją.</w:t>
      </w:r>
    </w:p>
    <w:p w14:paraId="7516B7AD" w14:textId="77777777" w:rsidR="00CD1FC5" w:rsidRPr="00CD1FC5" w:rsidRDefault="00CD1FC5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9168BA" w14:textId="77777777" w:rsidR="00CD1FC5" w:rsidRDefault="00CD1FC5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A147D5" w14:textId="77777777" w:rsidR="005B304D" w:rsidRPr="00CD1FC5" w:rsidRDefault="005B304D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6B6B3A" w14:textId="77777777" w:rsidR="00CD1FC5" w:rsidRPr="00CD1FC5" w:rsidRDefault="00CD1FC5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1F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Susipažinau ir sutinku</w:t>
      </w:r>
    </w:p>
    <w:p w14:paraId="615E0321" w14:textId="77777777" w:rsidR="00CD1FC5" w:rsidRPr="00CD1FC5" w:rsidRDefault="00CD1FC5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AAE30D" w14:textId="77777777" w:rsidR="00CD1FC5" w:rsidRPr="00CD1FC5" w:rsidRDefault="00CD1FC5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1F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</w:t>
      </w:r>
    </w:p>
    <w:p w14:paraId="2CD5504D" w14:textId="77777777" w:rsidR="00CD1FC5" w:rsidRDefault="00CD1FC5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1F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(parašas)</w:t>
      </w:r>
    </w:p>
    <w:p w14:paraId="002A59AC" w14:textId="77777777" w:rsidR="002B04B2" w:rsidRDefault="002B04B2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F8ED2D" w14:textId="55BD2FE3" w:rsidR="008908E0" w:rsidRPr="00CD1FC5" w:rsidRDefault="002B04B2" w:rsidP="00CD1F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</w:t>
      </w:r>
    </w:p>
    <w:p w14:paraId="4A403CB5" w14:textId="77777777" w:rsidR="008908E0" w:rsidRDefault="008908E0" w:rsidP="008908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1F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(v. pavardė)</w:t>
      </w:r>
    </w:p>
    <w:p w14:paraId="090E3411" w14:textId="77777777" w:rsidR="008908E0" w:rsidRDefault="008908E0" w:rsidP="008908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BA192C" w14:textId="43223F1E" w:rsidR="008908E0" w:rsidRDefault="008908E0" w:rsidP="008908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</w:t>
      </w:r>
    </w:p>
    <w:p w14:paraId="00B92CAF" w14:textId="158ED0E1" w:rsidR="008908E0" w:rsidRPr="00CD1FC5" w:rsidRDefault="008908E0" w:rsidP="008908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(data)</w:t>
      </w:r>
    </w:p>
    <w:p w14:paraId="12F413D6" w14:textId="77777777" w:rsidR="005E0DBF" w:rsidRDefault="005E0DBF"/>
    <w:sectPr w:rsidR="005E0DBF" w:rsidSect="005F2D4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5"/>
    <w:rsid w:val="00091F20"/>
    <w:rsid w:val="002413B4"/>
    <w:rsid w:val="002B04B2"/>
    <w:rsid w:val="002B66C3"/>
    <w:rsid w:val="00405EE3"/>
    <w:rsid w:val="004F221F"/>
    <w:rsid w:val="005A0240"/>
    <w:rsid w:val="005B304D"/>
    <w:rsid w:val="005E0DBF"/>
    <w:rsid w:val="005F2D45"/>
    <w:rsid w:val="00603FB2"/>
    <w:rsid w:val="006A59C8"/>
    <w:rsid w:val="00741E0B"/>
    <w:rsid w:val="00745AEF"/>
    <w:rsid w:val="00791C25"/>
    <w:rsid w:val="007B1A0A"/>
    <w:rsid w:val="00806CFD"/>
    <w:rsid w:val="00857065"/>
    <w:rsid w:val="008908E0"/>
    <w:rsid w:val="009D7AAC"/>
    <w:rsid w:val="00B17D55"/>
    <w:rsid w:val="00BE6E06"/>
    <w:rsid w:val="00C509FC"/>
    <w:rsid w:val="00C8173F"/>
    <w:rsid w:val="00CD1FC5"/>
    <w:rsid w:val="00D92A59"/>
    <w:rsid w:val="00E23C5D"/>
    <w:rsid w:val="00E42767"/>
    <w:rsid w:val="00F423F8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92FA"/>
  <w15:docId w15:val="{FED81904-FBFC-4382-9DDB-26D82768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7</cp:revision>
  <dcterms:created xsi:type="dcterms:W3CDTF">2023-10-01T15:33:00Z</dcterms:created>
  <dcterms:modified xsi:type="dcterms:W3CDTF">2023-11-30T09:41:00Z</dcterms:modified>
</cp:coreProperties>
</file>